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487C" w14:textId="1F1CF580" w:rsidR="005A54B3" w:rsidRPr="000F5E02" w:rsidRDefault="00AC158F" w:rsidP="403C3720">
      <w:pPr>
        <w:jc w:val="center"/>
        <w:rPr>
          <w:b/>
          <w:bCs/>
          <w:sz w:val="28"/>
          <w:szCs w:val="28"/>
        </w:rPr>
      </w:pPr>
      <w:r>
        <w:br/>
      </w:r>
      <w:r>
        <w:br/>
      </w:r>
      <w:r>
        <w:br/>
      </w:r>
      <w:r w:rsidR="7AFB5A31">
        <w:rPr>
          <w:noProof/>
        </w:rPr>
        <w:drawing>
          <wp:inline distT="0" distB="0" distL="0" distR="0" wp14:anchorId="7422A51F" wp14:editId="41B33A83">
            <wp:extent cx="1943100" cy="647700"/>
            <wp:effectExtent l="0" t="0" r="0" b="0"/>
            <wp:docPr id="1706204580" name="Picture 1706204580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 w:rsidR="005A54B3" w:rsidRPr="0DC9282E">
        <w:rPr>
          <w:b/>
          <w:bCs/>
          <w:sz w:val="28"/>
          <w:szCs w:val="28"/>
        </w:rPr>
        <w:t>Job Description</w:t>
      </w: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E5C60" w:rsidRPr="00FE0611" w14:paraId="52E8487F" w14:textId="77777777" w:rsidTr="0DC9282E">
        <w:tc>
          <w:tcPr>
            <w:tcW w:w="2263" w:type="dxa"/>
          </w:tcPr>
          <w:p w14:paraId="52E8487D" w14:textId="77777777" w:rsidR="00FE5C60" w:rsidRPr="00C2130D" w:rsidRDefault="00CE0FDB" w:rsidP="00FE5C60">
            <w:pPr>
              <w:rPr>
                <w:b/>
                <w:sz w:val="24"/>
                <w:szCs w:val="24"/>
              </w:rPr>
            </w:pPr>
            <w:r w:rsidRPr="00C2130D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753" w:type="dxa"/>
          </w:tcPr>
          <w:p w14:paraId="52E8487E" w14:textId="290573FE" w:rsidR="00FE5C60" w:rsidRPr="00C2130D" w:rsidRDefault="00721ECC" w:rsidP="0DC9282E">
            <w:pPr>
              <w:rPr>
                <w:b/>
                <w:bCs/>
                <w:sz w:val="24"/>
                <w:szCs w:val="24"/>
              </w:rPr>
            </w:pPr>
            <w:r w:rsidRPr="0DC9282E">
              <w:rPr>
                <w:b/>
                <w:bCs/>
                <w:sz w:val="24"/>
                <w:szCs w:val="24"/>
              </w:rPr>
              <w:t>D</w:t>
            </w:r>
            <w:r w:rsidR="4BE8EE8B" w:rsidRPr="0DC9282E">
              <w:rPr>
                <w:b/>
                <w:bCs/>
                <w:sz w:val="24"/>
                <w:szCs w:val="24"/>
              </w:rPr>
              <w:t>river</w:t>
            </w:r>
            <w:r w:rsidR="005B6F3D" w:rsidRPr="0DC9282E">
              <w:rPr>
                <w:b/>
                <w:bCs/>
                <w:sz w:val="24"/>
                <w:szCs w:val="24"/>
              </w:rPr>
              <w:t xml:space="preserve"> (</w:t>
            </w:r>
            <w:r w:rsidR="19FC6B13" w:rsidRPr="0DC9282E">
              <w:rPr>
                <w:b/>
                <w:bCs/>
                <w:sz w:val="24"/>
                <w:szCs w:val="24"/>
              </w:rPr>
              <w:t>Full</w:t>
            </w:r>
            <w:r w:rsidR="005B6F3D" w:rsidRPr="0DC9282E">
              <w:rPr>
                <w:b/>
                <w:bCs/>
                <w:sz w:val="24"/>
                <w:szCs w:val="24"/>
              </w:rPr>
              <w:t>-time)</w:t>
            </w:r>
          </w:p>
        </w:tc>
      </w:tr>
      <w:tr w:rsidR="00EC3BD6" w:rsidRPr="00FE0611" w14:paraId="52E84882" w14:textId="77777777" w:rsidTr="0DC9282E">
        <w:tc>
          <w:tcPr>
            <w:tcW w:w="2263" w:type="dxa"/>
          </w:tcPr>
          <w:p w14:paraId="52E84880" w14:textId="77777777" w:rsidR="00EC3BD6" w:rsidRPr="00C2130D" w:rsidRDefault="00EC3BD6" w:rsidP="00EC3BD6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Responsible to:</w:t>
            </w:r>
          </w:p>
        </w:tc>
        <w:tc>
          <w:tcPr>
            <w:tcW w:w="6753" w:type="dxa"/>
          </w:tcPr>
          <w:p w14:paraId="52E84881" w14:textId="5BB80B07" w:rsidR="00EC3BD6" w:rsidRPr="00C2130D" w:rsidRDefault="5638B5D3" w:rsidP="00EC3BD6">
            <w:pPr>
              <w:rPr>
                <w:sz w:val="24"/>
                <w:szCs w:val="24"/>
              </w:rPr>
            </w:pPr>
            <w:r w:rsidRPr="0DC9282E">
              <w:rPr>
                <w:sz w:val="24"/>
                <w:szCs w:val="24"/>
              </w:rPr>
              <w:t>Senior Administrator</w:t>
            </w:r>
          </w:p>
        </w:tc>
      </w:tr>
      <w:tr w:rsidR="007A2D4C" w:rsidRPr="00FE0611" w14:paraId="397C06E4" w14:textId="77777777" w:rsidTr="0DC9282E">
        <w:tc>
          <w:tcPr>
            <w:tcW w:w="2263" w:type="dxa"/>
          </w:tcPr>
          <w:p w14:paraId="2ED3D69F" w14:textId="03AB2FFA" w:rsidR="007A2D4C" w:rsidRPr="009D361F" w:rsidRDefault="007A2D4C" w:rsidP="0DC9282E">
            <w:pPr>
              <w:rPr>
                <w:sz w:val="24"/>
                <w:szCs w:val="24"/>
              </w:rPr>
            </w:pPr>
            <w:r w:rsidRPr="009D361F">
              <w:rPr>
                <w:sz w:val="24"/>
                <w:szCs w:val="24"/>
              </w:rPr>
              <w:t>Salary:</w:t>
            </w:r>
          </w:p>
        </w:tc>
        <w:tc>
          <w:tcPr>
            <w:tcW w:w="6753" w:type="dxa"/>
            <w:shd w:val="clear" w:color="auto" w:fill="auto"/>
          </w:tcPr>
          <w:p w14:paraId="0FDD57BF" w14:textId="3390C4E0" w:rsidR="0056310C" w:rsidRPr="009D361F" w:rsidRDefault="00F52193" w:rsidP="0DC9282E">
            <w:pPr>
              <w:rPr>
                <w:sz w:val="24"/>
                <w:szCs w:val="24"/>
              </w:rPr>
            </w:pPr>
            <w:r w:rsidRPr="009D361F">
              <w:rPr>
                <w:sz w:val="24"/>
                <w:szCs w:val="24"/>
              </w:rPr>
              <w:t>£</w:t>
            </w:r>
            <w:r w:rsidR="009D361F" w:rsidRPr="009D361F">
              <w:rPr>
                <w:sz w:val="24"/>
                <w:szCs w:val="24"/>
              </w:rPr>
              <w:t>22,932</w:t>
            </w:r>
          </w:p>
        </w:tc>
      </w:tr>
      <w:tr w:rsidR="007A2D4C" w:rsidRPr="00FE0611" w14:paraId="53BF12E8" w14:textId="77777777" w:rsidTr="0DC9282E">
        <w:tc>
          <w:tcPr>
            <w:tcW w:w="2263" w:type="dxa"/>
          </w:tcPr>
          <w:p w14:paraId="37F13835" w14:textId="3FA600F1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Hours of work:</w:t>
            </w:r>
          </w:p>
        </w:tc>
        <w:tc>
          <w:tcPr>
            <w:tcW w:w="6753" w:type="dxa"/>
            <w:shd w:val="clear" w:color="auto" w:fill="auto"/>
          </w:tcPr>
          <w:p w14:paraId="3C062B7C" w14:textId="69219CE1" w:rsidR="007A2D4C" w:rsidRPr="00C2130D" w:rsidRDefault="00F52193" w:rsidP="007A2D4C">
            <w:pPr>
              <w:rPr>
                <w:sz w:val="24"/>
                <w:szCs w:val="24"/>
              </w:rPr>
            </w:pPr>
            <w:r w:rsidRPr="0DC9282E">
              <w:rPr>
                <w:sz w:val="24"/>
                <w:szCs w:val="24"/>
              </w:rPr>
              <w:t>3</w:t>
            </w:r>
            <w:r w:rsidR="795C94DC" w:rsidRPr="0DC9282E">
              <w:rPr>
                <w:sz w:val="24"/>
                <w:szCs w:val="24"/>
              </w:rPr>
              <w:t>5</w:t>
            </w:r>
            <w:r w:rsidRPr="0DC9282E">
              <w:rPr>
                <w:sz w:val="24"/>
                <w:szCs w:val="24"/>
              </w:rPr>
              <w:t xml:space="preserve"> </w:t>
            </w:r>
            <w:r w:rsidR="007A2D4C" w:rsidRPr="0DC9282E">
              <w:rPr>
                <w:sz w:val="24"/>
                <w:szCs w:val="24"/>
              </w:rPr>
              <w:t>hours per week</w:t>
            </w:r>
          </w:p>
        </w:tc>
      </w:tr>
      <w:tr w:rsidR="007A2D4C" w:rsidRPr="00FE0611" w14:paraId="41C17D6F" w14:textId="77777777" w:rsidTr="0DC9282E">
        <w:tc>
          <w:tcPr>
            <w:tcW w:w="2263" w:type="dxa"/>
          </w:tcPr>
          <w:p w14:paraId="7E56299C" w14:textId="469DD7BE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Place of work:</w:t>
            </w:r>
          </w:p>
        </w:tc>
        <w:tc>
          <w:tcPr>
            <w:tcW w:w="6753" w:type="dxa"/>
          </w:tcPr>
          <w:p w14:paraId="4A87407B" w14:textId="08C741A5" w:rsidR="007A2D4C" w:rsidRPr="00C2130D" w:rsidRDefault="007A2D4C" w:rsidP="005E11B3">
            <w:pPr>
              <w:rPr>
                <w:sz w:val="24"/>
                <w:szCs w:val="24"/>
              </w:rPr>
            </w:pPr>
            <w:r w:rsidRPr="0DC9282E">
              <w:rPr>
                <w:sz w:val="24"/>
                <w:szCs w:val="24"/>
              </w:rPr>
              <w:t>Charity office based in Manchester</w:t>
            </w:r>
            <w:r w:rsidR="00DF24AC" w:rsidRPr="0DC9282E">
              <w:rPr>
                <w:sz w:val="24"/>
                <w:szCs w:val="24"/>
              </w:rPr>
              <w:t xml:space="preserve">, </w:t>
            </w:r>
            <w:r w:rsidR="005E11B3" w:rsidRPr="0DC9282E">
              <w:rPr>
                <w:sz w:val="24"/>
                <w:szCs w:val="24"/>
              </w:rPr>
              <w:t>with</w:t>
            </w:r>
            <w:r w:rsidR="4A391ACF" w:rsidRPr="0DC9282E">
              <w:rPr>
                <w:sz w:val="24"/>
                <w:szCs w:val="24"/>
              </w:rPr>
              <w:t xml:space="preserve"> collections</w:t>
            </w:r>
            <w:r w:rsidR="0FC092C8" w:rsidRPr="0DC9282E">
              <w:rPr>
                <w:sz w:val="24"/>
                <w:szCs w:val="24"/>
              </w:rPr>
              <w:t xml:space="preserve"> from donors</w:t>
            </w:r>
            <w:r w:rsidR="59114AC9" w:rsidRPr="0DC9282E">
              <w:rPr>
                <w:sz w:val="24"/>
                <w:szCs w:val="24"/>
              </w:rPr>
              <w:t>,</w:t>
            </w:r>
            <w:r w:rsidR="4A391ACF" w:rsidRPr="0DC9282E">
              <w:rPr>
                <w:sz w:val="24"/>
                <w:szCs w:val="24"/>
              </w:rPr>
              <w:t xml:space="preserve"> deliveries </w:t>
            </w:r>
            <w:r w:rsidR="1BF6FCC0" w:rsidRPr="0DC9282E">
              <w:rPr>
                <w:sz w:val="24"/>
                <w:szCs w:val="24"/>
              </w:rPr>
              <w:t xml:space="preserve">to families </w:t>
            </w:r>
            <w:r w:rsidR="4A391ACF" w:rsidRPr="0DC9282E">
              <w:rPr>
                <w:sz w:val="24"/>
                <w:szCs w:val="24"/>
              </w:rPr>
              <w:t>and events across Greater Manchester.</w:t>
            </w:r>
          </w:p>
        </w:tc>
      </w:tr>
      <w:tr w:rsidR="007A2D4C" w:rsidRPr="00FE0611" w14:paraId="15CE8939" w14:textId="77777777" w:rsidTr="0DC9282E">
        <w:tc>
          <w:tcPr>
            <w:tcW w:w="2263" w:type="dxa"/>
          </w:tcPr>
          <w:p w14:paraId="0CF12B42" w14:textId="7F5E796F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Contract:</w:t>
            </w:r>
          </w:p>
        </w:tc>
        <w:tc>
          <w:tcPr>
            <w:tcW w:w="6753" w:type="dxa"/>
          </w:tcPr>
          <w:p w14:paraId="1B1528E5" w14:textId="66659B45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Permanent</w:t>
            </w:r>
          </w:p>
        </w:tc>
      </w:tr>
      <w:tr w:rsidR="007A2D4C" w:rsidRPr="00FE0611" w14:paraId="340F299F" w14:textId="77777777" w:rsidTr="0DC9282E">
        <w:tc>
          <w:tcPr>
            <w:tcW w:w="2263" w:type="dxa"/>
          </w:tcPr>
          <w:p w14:paraId="7FFDBD43" w14:textId="47FD687F" w:rsidR="007A2D4C" w:rsidRPr="00C2130D" w:rsidRDefault="007A2D4C" w:rsidP="007A2D4C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Company benefits:</w:t>
            </w:r>
          </w:p>
        </w:tc>
        <w:tc>
          <w:tcPr>
            <w:tcW w:w="6753" w:type="dxa"/>
          </w:tcPr>
          <w:p w14:paraId="4452B5A4" w14:textId="63C9A728" w:rsidR="007A2D4C" w:rsidRPr="00C2130D" w:rsidRDefault="00C362C5" w:rsidP="009E5DF7">
            <w:pPr>
              <w:rPr>
                <w:sz w:val="24"/>
                <w:szCs w:val="24"/>
              </w:rPr>
            </w:pPr>
            <w:r w:rsidRPr="00C2130D">
              <w:rPr>
                <w:sz w:val="24"/>
                <w:szCs w:val="24"/>
              </w:rPr>
              <w:t>Pension scheme</w:t>
            </w:r>
            <w:r w:rsidR="007A2D4C" w:rsidRPr="00C2130D">
              <w:rPr>
                <w:sz w:val="24"/>
                <w:szCs w:val="24"/>
              </w:rPr>
              <w:t>, Healthcare</w:t>
            </w:r>
            <w:r w:rsidR="00394399" w:rsidRPr="00C2130D">
              <w:rPr>
                <w:sz w:val="24"/>
                <w:szCs w:val="24"/>
              </w:rPr>
              <w:t xml:space="preserve"> scheme</w:t>
            </w:r>
            <w:r w:rsidR="007A2D4C" w:rsidRPr="00C2130D">
              <w:rPr>
                <w:sz w:val="24"/>
                <w:szCs w:val="24"/>
              </w:rPr>
              <w:t>, 22 days annual leave</w:t>
            </w:r>
            <w:r w:rsidR="005E11B3">
              <w:rPr>
                <w:sz w:val="24"/>
                <w:szCs w:val="24"/>
              </w:rPr>
              <w:t>,</w:t>
            </w:r>
            <w:r w:rsidR="00F05541" w:rsidRPr="00C2130D">
              <w:rPr>
                <w:sz w:val="24"/>
                <w:szCs w:val="24"/>
              </w:rPr>
              <w:t xml:space="preserve"> pro rata</w:t>
            </w:r>
            <w:r w:rsidR="005E11B3">
              <w:rPr>
                <w:sz w:val="24"/>
                <w:szCs w:val="24"/>
              </w:rPr>
              <w:t>,</w:t>
            </w:r>
            <w:r w:rsidR="00F05541" w:rsidRPr="00C2130D">
              <w:rPr>
                <w:sz w:val="24"/>
                <w:szCs w:val="24"/>
              </w:rPr>
              <w:t xml:space="preserve"> plus bank holidays and additional discretionary reward days </w:t>
            </w:r>
            <w:r w:rsidR="009E5DF7">
              <w:rPr>
                <w:sz w:val="24"/>
                <w:szCs w:val="24"/>
              </w:rPr>
              <w:t>between</w:t>
            </w:r>
            <w:r w:rsidR="00F05541" w:rsidRPr="00C2130D">
              <w:rPr>
                <w:sz w:val="24"/>
                <w:szCs w:val="24"/>
              </w:rPr>
              <w:t xml:space="preserve"> Christmas </w:t>
            </w:r>
            <w:r w:rsidRPr="00C2130D">
              <w:rPr>
                <w:sz w:val="24"/>
                <w:szCs w:val="24"/>
              </w:rPr>
              <w:t>and New Year</w:t>
            </w:r>
          </w:p>
        </w:tc>
      </w:tr>
    </w:tbl>
    <w:p w14:paraId="52E84892" w14:textId="2F8B4908" w:rsidR="00FE5C60" w:rsidRDefault="00FE5C60">
      <w:pPr>
        <w:rPr>
          <w:sz w:val="24"/>
          <w:szCs w:val="24"/>
        </w:rPr>
      </w:pPr>
    </w:p>
    <w:p w14:paraId="6AF374C6" w14:textId="77777777" w:rsidR="00EE7C69" w:rsidRDefault="00EC3BD6" w:rsidP="00EC3BD6">
      <w:pPr>
        <w:rPr>
          <w:b/>
          <w:sz w:val="24"/>
          <w:szCs w:val="24"/>
        </w:rPr>
      </w:pPr>
      <w:r w:rsidRPr="00EC3BD6">
        <w:rPr>
          <w:b/>
          <w:sz w:val="24"/>
          <w:szCs w:val="24"/>
        </w:rPr>
        <w:t>About us</w:t>
      </w:r>
    </w:p>
    <w:p w14:paraId="52E84893" w14:textId="1AB5EDCD" w:rsidR="00EC3BD6" w:rsidRPr="00D35CBC" w:rsidRDefault="00EC3BD6" w:rsidP="0DC9282E">
      <w:r>
        <w:t>Wood Street Mission is a children’s charity</w:t>
      </w:r>
      <w:r w:rsidR="4B3741E7">
        <w:t>,</w:t>
      </w:r>
      <w:r>
        <w:t xml:space="preserve"> helping children and families </w:t>
      </w:r>
      <w:r w:rsidR="004911EA">
        <w:t>impacted by</w:t>
      </w:r>
      <w:r>
        <w:t xml:space="preserve"> poverty in Manchester and Salford.  </w:t>
      </w:r>
    </w:p>
    <w:p w14:paraId="52E84894" w14:textId="012E52A6" w:rsidR="00EC3BD6" w:rsidRPr="00D35CBC" w:rsidRDefault="00EC3BD6" w:rsidP="00EC3BD6">
      <w:pPr>
        <w:rPr>
          <w:szCs w:val="24"/>
        </w:rPr>
      </w:pPr>
      <w:r w:rsidRPr="00D35CBC">
        <w:rPr>
          <w:szCs w:val="24"/>
        </w:rPr>
        <w:t>We provide practical help to help meet children’s day-to-day needs and improve their life chances. We give clothes, bedding and baby equipment</w:t>
      </w:r>
      <w:r w:rsidR="004316BA">
        <w:rPr>
          <w:szCs w:val="24"/>
        </w:rPr>
        <w:t xml:space="preserve"> to struggling families</w:t>
      </w:r>
      <w:r w:rsidRPr="00D35CBC">
        <w:rPr>
          <w:szCs w:val="24"/>
        </w:rPr>
        <w:t xml:space="preserve">, </w:t>
      </w:r>
      <w:r w:rsidR="00380932" w:rsidRPr="00D35CBC">
        <w:rPr>
          <w:szCs w:val="24"/>
        </w:rPr>
        <w:t>along with</w:t>
      </w:r>
      <w:r w:rsidRPr="00D35CBC">
        <w:rPr>
          <w:szCs w:val="24"/>
        </w:rPr>
        <w:t xml:space="preserve"> toys and books which are important for children’s wellbeing and development.</w:t>
      </w:r>
    </w:p>
    <w:p w14:paraId="5757014E" w14:textId="396785E6" w:rsidR="00E8780B" w:rsidRDefault="00EC3BD6" w:rsidP="002B0FC3">
      <w:pPr>
        <w:rPr>
          <w:szCs w:val="24"/>
        </w:rPr>
      </w:pPr>
      <w:r w:rsidRPr="00D35CBC">
        <w:rPr>
          <w:szCs w:val="24"/>
        </w:rPr>
        <w:t xml:space="preserve">We </w:t>
      </w:r>
      <w:r w:rsidR="00E02C23">
        <w:rPr>
          <w:szCs w:val="24"/>
        </w:rPr>
        <w:t>support</w:t>
      </w:r>
      <w:r w:rsidRPr="00D35CBC">
        <w:rPr>
          <w:szCs w:val="24"/>
        </w:rPr>
        <w:t xml:space="preserve"> engagement in education by helping families with the costs of </w:t>
      </w:r>
      <w:r w:rsidR="00380932" w:rsidRPr="00D35CBC">
        <w:rPr>
          <w:szCs w:val="24"/>
        </w:rPr>
        <w:t xml:space="preserve">school uniform </w:t>
      </w:r>
      <w:r w:rsidR="00E02C23">
        <w:rPr>
          <w:szCs w:val="24"/>
        </w:rPr>
        <w:t>and run B</w:t>
      </w:r>
      <w:r w:rsidRPr="00D35CBC">
        <w:rPr>
          <w:szCs w:val="24"/>
        </w:rPr>
        <w:t xml:space="preserve">ook </w:t>
      </w:r>
      <w:r w:rsidR="00E02C23">
        <w:rPr>
          <w:szCs w:val="24"/>
        </w:rPr>
        <w:t>R</w:t>
      </w:r>
      <w:r w:rsidR="00380932" w:rsidRPr="00D35CBC">
        <w:rPr>
          <w:szCs w:val="24"/>
        </w:rPr>
        <w:t>oadshow events in schools</w:t>
      </w:r>
      <w:r w:rsidRPr="00D35CBC">
        <w:rPr>
          <w:szCs w:val="24"/>
        </w:rPr>
        <w:t xml:space="preserve"> to promote reading and improve children’s literacy</w:t>
      </w:r>
      <w:r w:rsidR="004C3F13">
        <w:rPr>
          <w:szCs w:val="24"/>
        </w:rPr>
        <w:t>. We also offer C</w:t>
      </w:r>
      <w:r w:rsidR="00810F95">
        <w:rPr>
          <w:szCs w:val="24"/>
        </w:rPr>
        <w:t>hildhood Experience events</w:t>
      </w:r>
      <w:r w:rsidR="004C3F13">
        <w:rPr>
          <w:szCs w:val="24"/>
        </w:rPr>
        <w:t xml:space="preserve"> to broaden their horizons</w:t>
      </w:r>
      <w:r w:rsidRPr="00D35CBC">
        <w:rPr>
          <w:szCs w:val="24"/>
        </w:rPr>
        <w:t>. We work to raise awareness about child poverty and help thousands of children and their families every year.</w:t>
      </w:r>
    </w:p>
    <w:p w14:paraId="52E84898" w14:textId="4A165F68" w:rsidR="005A54B3" w:rsidRPr="00E8780B" w:rsidRDefault="00EC3BD6" w:rsidP="002B0FC3">
      <w:pPr>
        <w:rPr>
          <w:szCs w:val="24"/>
        </w:rPr>
      </w:pPr>
      <w:r>
        <w:rPr>
          <w:b/>
          <w:sz w:val="24"/>
          <w:szCs w:val="24"/>
        </w:rPr>
        <w:br/>
      </w:r>
      <w:r w:rsidRPr="001C2B6B">
        <w:rPr>
          <w:b/>
          <w:sz w:val="24"/>
          <w:szCs w:val="24"/>
        </w:rPr>
        <w:t xml:space="preserve">Purpose of </w:t>
      </w:r>
      <w:r w:rsidR="002B0FC3" w:rsidRPr="001C2B6B">
        <w:rPr>
          <w:b/>
          <w:sz w:val="24"/>
          <w:szCs w:val="24"/>
        </w:rPr>
        <w:t>post</w:t>
      </w:r>
    </w:p>
    <w:p w14:paraId="438D2E4B" w14:textId="427B9B10" w:rsidR="005E11B3" w:rsidRDefault="005E11B3">
      <w:r>
        <w:t xml:space="preserve">To </w:t>
      </w:r>
      <w:r w:rsidR="5A28BC57">
        <w:t xml:space="preserve">drive the van daily to collect donations around </w:t>
      </w:r>
      <w:r w:rsidR="57AEE8EB">
        <w:t>G</w:t>
      </w:r>
      <w:r w:rsidR="5A28BC57">
        <w:t>reater Manchester, deliver goods to families and external events</w:t>
      </w:r>
      <w:r w:rsidR="312A3C45">
        <w:t>,</w:t>
      </w:r>
      <w:r w:rsidR="3324F719">
        <w:t xml:space="preserve"> and take unwanted goods to external agencies and waste disposal sites.</w:t>
      </w:r>
    </w:p>
    <w:p w14:paraId="06AD5910" w14:textId="1FF1EA0B" w:rsidR="0DC9282E" w:rsidRDefault="0DC9282E"/>
    <w:p w14:paraId="236EEEAE" w14:textId="0774648C" w:rsidR="005E11B3" w:rsidRDefault="00CB36EB" w:rsidP="005E11B3">
      <w:r w:rsidRPr="0DC9282E">
        <w:rPr>
          <w:b/>
          <w:bCs/>
          <w:sz w:val="24"/>
          <w:szCs w:val="24"/>
        </w:rPr>
        <w:t>Main duties and responsibilities</w:t>
      </w:r>
    </w:p>
    <w:p w14:paraId="17AEE43D" w14:textId="6B2CCE4E" w:rsidR="00857324" w:rsidRPr="00285F0C" w:rsidRDefault="4241C3BF" w:rsidP="00285F0C">
      <w:pPr>
        <w:pStyle w:val="ListParagraph"/>
        <w:numPr>
          <w:ilvl w:val="0"/>
          <w:numId w:val="20"/>
        </w:numPr>
      </w:pPr>
      <w:r>
        <w:t>Drive the van to make collections of donations from individuals, companies, churches and schools</w:t>
      </w:r>
    </w:p>
    <w:p w14:paraId="398D02E1" w14:textId="4EF8B443" w:rsidR="00857324" w:rsidRPr="00285F0C" w:rsidRDefault="45CE9CFC" w:rsidP="00285F0C">
      <w:pPr>
        <w:pStyle w:val="ListParagraph"/>
        <w:numPr>
          <w:ilvl w:val="0"/>
          <w:numId w:val="20"/>
        </w:numPr>
      </w:pPr>
      <w:r>
        <w:t>Load and transport goods to families who are vulnerable or unable to collect the goods themselves.</w:t>
      </w:r>
    </w:p>
    <w:p w14:paraId="7C3FC9E6" w14:textId="4FDB6EE0" w:rsidR="00857324" w:rsidRPr="00285F0C" w:rsidRDefault="1A815E50" w:rsidP="00285F0C">
      <w:pPr>
        <w:pStyle w:val="ListParagraph"/>
        <w:numPr>
          <w:ilvl w:val="0"/>
          <w:numId w:val="20"/>
        </w:numPr>
      </w:pPr>
      <w:r>
        <w:lastRenderedPageBreak/>
        <w:t>Load and transport goods</w:t>
      </w:r>
      <w:r w:rsidR="6DE87DC0">
        <w:t>,</w:t>
      </w:r>
      <w:r>
        <w:t xml:space="preserve"> equipment and furniture to outreach locations</w:t>
      </w:r>
      <w:r w:rsidR="5B9FA567">
        <w:t xml:space="preserve"> for</w:t>
      </w:r>
      <w:r>
        <w:t xml:space="preserve"> events such as Book</w:t>
      </w:r>
      <w:r w:rsidR="1938A40C">
        <w:t xml:space="preserve"> Club Roadshows</w:t>
      </w:r>
      <w:r w:rsidR="10DFA4B2">
        <w:t>.</w:t>
      </w:r>
    </w:p>
    <w:p w14:paraId="3D1C71FB" w14:textId="62E455F7" w:rsidR="00857324" w:rsidRPr="009D361F" w:rsidRDefault="10DFA4B2" w:rsidP="00285F0C">
      <w:pPr>
        <w:pStyle w:val="ListParagraph"/>
        <w:numPr>
          <w:ilvl w:val="0"/>
          <w:numId w:val="20"/>
        </w:numPr>
      </w:pPr>
      <w:r w:rsidRPr="009D361F">
        <w:t>Drive the van to take unusable</w:t>
      </w:r>
      <w:r w:rsidR="1823FBF9" w:rsidRPr="009D361F">
        <w:t xml:space="preserve"> or </w:t>
      </w:r>
      <w:r w:rsidR="36B93405" w:rsidRPr="009D361F">
        <w:t>recyclable</w:t>
      </w:r>
      <w:r w:rsidRPr="009D361F">
        <w:t xml:space="preserve"> items to the tip, and excess goods to other agencies as directed.</w:t>
      </w:r>
    </w:p>
    <w:p w14:paraId="01EDAE42" w14:textId="1AAC75F9" w:rsidR="00857324" w:rsidRPr="009D361F" w:rsidRDefault="0411F65A" w:rsidP="00285F0C">
      <w:pPr>
        <w:pStyle w:val="ListParagraph"/>
        <w:numPr>
          <w:ilvl w:val="0"/>
          <w:numId w:val="20"/>
        </w:numPr>
      </w:pPr>
      <w:r w:rsidRPr="009D361F">
        <w:t>Act as a positive ambassador to donors, supporters and families, offering</w:t>
      </w:r>
      <w:r w:rsidR="25D72FA9" w:rsidRPr="009D361F">
        <w:t xml:space="preserve"> </w:t>
      </w:r>
      <w:r w:rsidRPr="009D361F">
        <w:t xml:space="preserve">guidance, assisting with enquiries and promoting </w:t>
      </w:r>
      <w:r w:rsidR="70900C2E" w:rsidRPr="009D361F">
        <w:t>our work in a friendly and professional manner.</w:t>
      </w:r>
    </w:p>
    <w:p w14:paraId="640276AB" w14:textId="071DA943" w:rsidR="00857324" w:rsidRPr="009D361F" w:rsidRDefault="5EE73EF2" w:rsidP="00285F0C">
      <w:pPr>
        <w:pStyle w:val="ListParagraph"/>
        <w:numPr>
          <w:ilvl w:val="0"/>
          <w:numId w:val="20"/>
        </w:numPr>
      </w:pPr>
      <w:r w:rsidRPr="009D361F">
        <w:t>Help load, unload and store goods safely and appropriately within the premises of Wood Street Mission and at o</w:t>
      </w:r>
      <w:r w:rsidR="3EF43268" w:rsidRPr="009D361F">
        <w:t>ther</w:t>
      </w:r>
      <w:r w:rsidRPr="009D361F">
        <w:t xml:space="preserve"> sto</w:t>
      </w:r>
      <w:r w:rsidR="5BA80ADA" w:rsidRPr="009D361F">
        <w:t>rage sites.</w:t>
      </w:r>
    </w:p>
    <w:p w14:paraId="39ACECB0" w14:textId="0C03BCAA" w:rsidR="00857324" w:rsidRPr="009D361F" w:rsidRDefault="244653EE" w:rsidP="00285F0C">
      <w:pPr>
        <w:pStyle w:val="ListParagraph"/>
        <w:numPr>
          <w:ilvl w:val="0"/>
          <w:numId w:val="20"/>
        </w:numPr>
      </w:pPr>
      <w:r w:rsidRPr="009D361F">
        <w:t>Collect and park the van daily and e</w:t>
      </w:r>
      <w:r w:rsidR="5BA80ADA" w:rsidRPr="009D361F">
        <w:t xml:space="preserve">nsure </w:t>
      </w:r>
      <w:r w:rsidR="72C68BD7" w:rsidRPr="009D361F">
        <w:t xml:space="preserve">it </w:t>
      </w:r>
      <w:r w:rsidR="5BA80ADA" w:rsidRPr="009D361F">
        <w:t>is cleaned, maintained</w:t>
      </w:r>
      <w:r w:rsidR="42E7AB9A" w:rsidRPr="009D361F">
        <w:t xml:space="preserve"> and</w:t>
      </w:r>
      <w:r w:rsidR="5BA80ADA" w:rsidRPr="009D361F">
        <w:t xml:space="preserve"> serviced as required</w:t>
      </w:r>
      <w:r w:rsidR="7F7B1BD1" w:rsidRPr="009D361F">
        <w:t>.</w:t>
      </w:r>
    </w:p>
    <w:p w14:paraId="031E9B3E" w14:textId="52BF7849" w:rsidR="00857324" w:rsidRPr="009D361F" w:rsidRDefault="61ACA159" w:rsidP="00285F0C">
      <w:pPr>
        <w:pStyle w:val="ListParagraph"/>
        <w:numPr>
          <w:ilvl w:val="0"/>
          <w:numId w:val="20"/>
        </w:numPr>
      </w:pPr>
      <w:r w:rsidRPr="009D361F">
        <w:t>Work closely and effectively with a small team, especially the Senior Administrator and Senior Project Worker.</w:t>
      </w:r>
    </w:p>
    <w:p w14:paraId="21DF0F9D" w14:textId="6CFAB16B" w:rsidR="00857324" w:rsidRPr="009D361F" w:rsidRDefault="0BD68B84" w:rsidP="00285F0C">
      <w:pPr>
        <w:pStyle w:val="ListParagraph"/>
        <w:numPr>
          <w:ilvl w:val="0"/>
          <w:numId w:val="20"/>
        </w:numPr>
      </w:pPr>
      <w:r w:rsidRPr="009D361F">
        <w:t>When available, work with other staff and volunteers to help sort and store goods.</w:t>
      </w:r>
    </w:p>
    <w:p w14:paraId="3B452A3B" w14:textId="3F76B215" w:rsidR="00857324" w:rsidRPr="009D361F" w:rsidRDefault="4479E9CF" w:rsidP="00285F0C">
      <w:pPr>
        <w:pStyle w:val="ListParagraph"/>
        <w:numPr>
          <w:ilvl w:val="0"/>
          <w:numId w:val="20"/>
        </w:numPr>
      </w:pPr>
      <w:r w:rsidRPr="009D361F">
        <w:t>Implement Wood Street Mission policies and guidelines as set out in the Staff Handbook, especially Health and Safety guidelines.</w:t>
      </w:r>
    </w:p>
    <w:p w14:paraId="6B7C9981" w14:textId="495F0364" w:rsidR="00857324" w:rsidRPr="009D361F" w:rsidRDefault="4479E9CF" w:rsidP="0DC9282E">
      <w:pPr>
        <w:pStyle w:val="ListParagraph"/>
        <w:numPr>
          <w:ilvl w:val="0"/>
          <w:numId w:val="20"/>
        </w:numPr>
      </w:pPr>
      <w:r w:rsidRPr="009D361F">
        <w:t>To undertake training as agreed with your manager</w:t>
      </w:r>
    </w:p>
    <w:p w14:paraId="70674866" w14:textId="6F9CBC4C" w:rsidR="00857324" w:rsidRPr="009D361F" w:rsidRDefault="22BDF709" w:rsidP="0DC9282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D361F">
        <w:t>Work flexibly and undertake such other work appropriate to the post, as may be assigned by your manager</w:t>
      </w:r>
    </w:p>
    <w:p w14:paraId="102079FB" w14:textId="6C3CE724" w:rsidR="00857324" w:rsidRPr="00285F0C" w:rsidRDefault="005E11B3" w:rsidP="0DC9282E">
      <w:r>
        <w:t xml:space="preserve"> </w:t>
      </w:r>
      <w:r w:rsidRPr="0DC9282E">
        <w:rPr>
          <w:b/>
          <w:bCs/>
          <w:sz w:val="24"/>
          <w:szCs w:val="24"/>
        </w:rPr>
        <w:br w:type="page"/>
      </w:r>
    </w:p>
    <w:p w14:paraId="44DB6822" w14:textId="77777777" w:rsidR="00285F0C" w:rsidRDefault="00285F0C" w:rsidP="0065644C">
      <w:pPr>
        <w:rPr>
          <w:b/>
          <w:sz w:val="28"/>
          <w:szCs w:val="24"/>
        </w:rPr>
      </w:pPr>
    </w:p>
    <w:p w14:paraId="67ADE7F4" w14:textId="27FC6292" w:rsidR="00285F0C" w:rsidRPr="007E7989" w:rsidRDefault="005A54B3" w:rsidP="0065644C">
      <w:pPr>
        <w:rPr>
          <w:b/>
          <w:sz w:val="28"/>
          <w:szCs w:val="24"/>
        </w:rPr>
      </w:pPr>
      <w:r w:rsidRPr="000F5E02">
        <w:rPr>
          <w:b/>
          <w:sz w:val="28"/>
          <w:szCs w:val="24"/>
        </w:rPr>
        <w:t>Personal Specification</w:t>
      </w:r>
    </w:p>
    <w:p w14:paraId="2E024C53" w14:textId="066A9A62" w:rsidR="00317015" w:rsidRPr="00317015" w:rsidRDefault="00317015" w:rsidP="00317015">
      <w:r w:rsidRPr="0DC9282E">
        <w:rPr>
          <w:b/>
          <w:bCs/>
        </w:rPr>
        <w:t>Experience:</w:t>
      </w:r>
    </w:p>
    <w:p w14:paraId="31717C8A" w14:textId="4A6B9DF6" w:rsidR="31F58312" w:rsidRDefault="31F58312" w:rsidP="0DC9282E">
      <w:pPr>
        <w:pStyle w:val="ListParagraph"/>
        <w:numPr>
          <w:ilvl w:val="0"/>
          <w:numId w:val="12"/>
        </w:numPr>
      </w:pPr>
      <w:r>
        <w:t>Experience of delivery driving</w:t>
      </w:r>
    </w:p>
    <w:p w14:paraId="750B2A93" w14:textId="10D48704" w:rsidR="00593A3D" w:rsidRDefault="00ED0E81" w:rsidP="0DC9282E">
      <w:pPr>
        <w:pStyle w:val="ListParagraph"/>
        <w:numPr>
          <w:ilvl w:val="0"/>
          <w:numId w:val="12"/>
        </w:numPr>
      </w:pPr>
      <w:r>
        <w:t>E</w:t>
      </w:r>
      <w:r w:rsidR="00593A3D">
        <w:t xml:space="preserve">xperience </w:t>
      </w:r>
      <w:r w:rsidR="00CF19B5">
        <w:t>of organising</w:t>
      </w:r>
      <w:r w:rsidR="1BE353D0">
        <w:t xml:space="preserve"> and keeping to schedules</w:t>
      </w:r>
    </w:p>
    <w:p w14:paraId="11734B70" w14:textId="7DF01BB9" w:rsidR="00317015" w:rsidRDefault="42855FF7" w:rsidP="0DC9282E">
      <w:pPr>
        <w:pStyle w:val="ListParagraph"/>
        <w:numPr>
          <w:ilvl w:val="0"/>
          <w:numId w:val="12"/>
        </w:numPr>
      </w:pPr>
      <w:r>
        <w:t xml:space="preserve">Experience of </w:t>
      </w:r>
      <w:r w:rsidR="7A0DE821">
        <w:t>working with the public</w:t>
      </w:r>
    </w:p>
    <w:p w14:paraId="4F2B8E84" w14:textId="2A2510E4" w:rsidR="00317015" w:rsidRDefault="42855FF7" w:rsidP="0DC9282E">
      <w:pPr>
        <w:pStyle w:val="ListParagraph"/>
        <w:numPr>
          <w:ilvl w:val="0"/>
          <w:numId w:val="12"/>
        </w:numPr>
      </w:pPr>
      <w:r>
        <w:t>Experience of</w:t>
      </w:r>
      <w:r w:rsidR="7BB3A5CD">
        <w:t xml:space="preserve"> working as a </w:t>
      </w:r>
      <w:r>
        <w:t>team member</w:t>
      </w:r>
    </w:p>
    <w:p w14:paraId="1C5D2F0B" w14:textId="03DB69A3" w:rsidR="00317015" w:rsidRDefault="00317015" w:rsidP="0DC9282E">
      <w:pPr>
        <w:pStyle w:val="ListParagraph"/>
        <w:numPr>
          <w:ilvl w:val="0"/>
          <w:numId w:val="12"/>
        </w:numPr>
      </w:pPr>
      <w:r>
        <w:t xml:space="preserve">Experience of </w:t>
      </w:r>
      <w:r w:rsidR="423E8FCD">
        <w:t>keeping records</w:t>
      </w:r>
    </w:p>
    <w:p w14:paraId="50A01A99" w14:textId="0A6EFE33" w:rsidR="0DC9282E" w:rsidRDefault="0DC9282E" w:rsidP="0DC9282E">
      <w:pPr>
        <w:pStyle w:val="ListParagraph"/>
      </w:pPr>
    </w:p>
    <w:p w14:paraId="52E848B7" w14:textId="691B6CCA" w:rsidR="000C708D" w:rsidRDefault="000C708D" w:rsidP="000C708D">
      <w:pPr>
        <w:rPr>
          <w:b/>
        </w:rPr>
      </w:pPr>
      <w:r w:rsidRPr="0DC9282E">
        <w:rPr>
          <w:b/>
          <w:bCs/>
        </w:rPr>
        <w:t>Knowledge, Skills and Abilities:</w:t>
      </w:r>
    </w:p>
    <w:p w14:paraId="0BD0B73E" w14:textId="19C6C652" w:rsidR="67294C44" w:rsidRDefault="67294C44" w:rsidP="0DC9282E">
      <w:pPr>
        <w:pStyle w:val="ListParagraph"/>
        <w:numPr>
          <w:ilvl w:val="0"/>
          <w:numId w:val="22"/>
        </w:numPr>
      </w:pPr>
      <w:r>
        <w:t xml:space="preserve">Physically fit, </w:t>
      </w:r>
      <w:r w:rsidR="207F4B69">
        <w:t>and able</w:t>
      </w:r>
      <w:r>
        <w:t xml:space="preserve"> to</w:t>
      </w:r>
      <w:r w:rsidR="73937727">
        <w:t xml:space="preserve"> safely</w:t>
      </w:r>
      <w:r>
        <w:t xml:space="preserve"> lift and load sometimes heavy goods</w:t>
      </w:r>
      <w:r w:rsidR="66147C55">
        <w:t xml:space="preserve"> for transport and storage purposes</w:t>
      </w:r>
    </w:p>
    <w:p w14:paraId="56C3F5D3" w14:textId="463BBA87" w:rsidR="66147C55" w:rsidRDefault="66147C55" w:rsidP="0DC9282E">
      <w:pPr>
        <w:pStyle w:val="ListParagraph"/>
        <w:numPr>
          <w:ilvl w:val="0"/>
          <w:numId w:val="22"/>
        </w:numPr>
      </w:pPr>
      <w:r>
        <w:t>An ability to organise time and schedule effectively</w:t>
      </w:r>
      <w:r w:rsidR="5649F9DD">
        <w:t xml:space="preserve"> </w:t>
      </w:r>
      <w:r w:rsidR="36FDE0DF">
        <w:t xml:space="preserve">with the Senior Administrator, </w:t>
      </w:r>
      <w:r w:rsidR="5649F9DD">
        <w:t xml:space="preserve">and </w:t>
      </w:r>
      <w:r w:rsidR="1047986D">
        <w:t>a commitment to getting the job done</w:t>
      </w:r>
      <w:r w:rsidR="57EED4A0">
        <w:t xml:space="preserve"> under your own initiative</w:t>
      </w:r>
      <w:r w:rsidR="1047986D">
        <w:t>.</w:t>
      </w:r>
    </w:p>
    <w:p w14:paraId="1116ED50" w14:textId="7ACC09FE" w:rsidR="74B0D2DC" w:rsidRDefault="74B0D2DC" w:rsidP="0DC9282E">
      <w:pPr>
        <w:pStyle w:val="ListParagraph"/>
        <w:numPr>
          <w:ilvl w:val="0"/>
          <w:numId w:val="22"/>
        </w:numPr>
      </w:pPr>
      <w:r>
        <w:t>An ability to explain our guidelines to donors and families</w:t>
      </w:r>
      <w:r w:rsidR="56C8054C">
        <w:t>,</w:t>
      </w:r>
      <w:r>
        <w:t xml:space="preserve"> </w:t>
      </w:r>
      <w:r w:rsidR="2CE52014">
        <w:t>while being tactful</w:t>
      </w:r>
      <w:r w:rsidR="518EBE8A">
        <w:t xml:space="preserve"> and professional</w:t>
      </w:r>
    </w:p>
    <w:p w14:paraId="27FE3C5B" w14:textId="7721F031" w:rsidR="1047986D" w:rsidRDefault="1047986D" w:rsidP="0DC9282E">
      <w:pPr>
        <w:pStyle w:val="ListParagraph"/>
        <w:numPr>
          <w:ilvl w:val="0"/>
          <w:numId w:val="22"/>
        </w:numPr>
      </w:pPr>
      <w:r>
        <w:t xml:space="preserve">An ability to </w:t>
      </w:r>
      <w:r w:rsidR="5649F9DD">
        <w:t>use initiative with delays and setbacks</w:t>
      </w:r>
    </w:p>
    <w:p w14:paraId="756ED68C" w14:textId="4EB0D69F" w:rsidR="4CCF93AC" w:rsidRDefault="4CCF93AC" w:rsidP="0DC9282E">
      <w:pPr>
        <w:pStyle w:val="ListParagraph"/>
        <w:numPr>
          <w:ilvl w:val="0"/>
          <w:numId w:val="22"/>
        </w:numPr>
      </w:pPr>
      <w:r>
        <w:t>Good people skills with colleagues in a small team</w:t>
      </w:r>
    </w:p>
    <w:p w14:paraId="7206D763" w14:textId="15D8A63B" w:rsidR="4CCF93AC" w:rsidRDefault="4CCF93AC" w:rsidP="0DC9282E">
      <w:pPr>
        <w:pStyle w:val="ListParagraph"/>
        <w:numPr>
          <w:ilvl w:val="0"/>
          <w:numId w:val="22"/>
        </w:numPr>
      </w:pPr>
      <w:r>
        <w:t>Good knowledge of Manchester, Salford and the surrounding areas</w:t>
      </w:r>
    </w:p>
    <w:p w14:paraId="2732BD36" w14:textId="07C87BCC" w:rsidR="4CCF93AC" w:rsidRDefault="4CCF93AC" w:rsidP="0DC9282E">
      <w:pPr>
        <w:pStyle w:val="ListParagraph"/>
        <w:numPr>
          <w:ilvl w:val="0"/>
          <w:numId w:val="22"/>
        </w:numPr>
      </w:pPr>
      <w:r>
        <w:t>An ability to work flexibly at times, including outside of normal office hours</w:t>
      </w:r>
    </w:p>
    <w:p w14:paraId="244349CB" w14:textId="6C47A1CB" w:rsidR="4CCF93AC" w:rsidRDefault="4CCF93AC" w:rsidP="0DC9282E">
      <w:pPr>
        <w:pStyle w:val="ListParagraph"/>
        <w:numPr>
          <w:ilvl w:val="0"/>
          <w:numId w:val="22"/>
        </w:numPr>
      </w:pPr>
      <w:r>
        <w:t>A</w:t>
      </w:r>
      <w:r w:rsidR="663BAEE8">
        <w:t>n understanding</w:t>
      </w:r>
      <w:r w:rsidR="2D4A9B75">
        <w:t xml:space="preserve"> of,</w:t>
      </w:r>
      <w:r w:rsidR="663BAEE8">
        <w:t xml:space="preserve"> and</w:t>
      </w:r>
      <w:r>
        <w:t xml:space="preserve"> commitment to</w:t>
      </w:r>
      <w:r w:rsidR="26CA848F">
        <w:t xml:space="preserve"> families who are having a very difficult time.</w:t>
      </w:r>
    </w:p>
    <w:p w14:paraId="42B86B6D" w14:textId="3274AA70" w:rsidR="056B5BD6" w:rsidRDefault="056B5BD6" w:rsidP="0DC9282E">
      <w:pPr>
        <w:pStyle w:val="ListParagraph"/>
        <w:numPr>
          <w:ilvl w:val="0"/>
          <w:numId w:val="22"/>
        </w:numPr>
      </w:pPr>
      <w:r>
        <w:t>Some r</w:t>
      </w:r>
      <w:r w:rsidR="0DF5A494">
        <w:t>ecord keeping</w:t>
      </w:r>
    </w:p>
    <w:p w14:paraId="6E1B1D59" w14:textId="59548EBB" w:rsidR="0DC9282E" w:rsidRDefault="0DC9282E" w:rsidP="0DC9282E">
      <w:pPr>
        <w:pStyle w:val="ListParagraph"/>
      </w:pPr>
    </w:p>
    <w:p w14:paraId="783833F0" w14:textId="77777777" w:rsidR="007E7989" w:rsidRPr="007E7989" w:rsidRDefault="007E7989" w:rsidP="007E7989">
      <w:pPr>
        <w:rPr>
          <w:b/>
          <w:szCs w:val="16"/>
        </w:rPr>
      </w:pPr>
      <w:r w:rsidRPr="0DC9282E">
        <w:rPr>
          <w:b/>
          <w:bCs/>
        </w:rPr>
        <w:t>In addition, the following are required for this role:</w:t>
      </w:r>
    </w:p>
    <w:p w14:paraId="69FC399F" w14:textId="34A39913" w:rsidR="59F4740F" w:rsidRDefault="59F4740F" w:rsidP="0DC9282E">
      <w:pPr>
        <w:pStyle w:val="ListParagraph"/>
        <w:numPr>
          <w:ilvl w:val="0"/>
          <w:numId w:val="23"/>
        </w:numPr>
      </w:pPr>
      <w:r>
        <w:t>A clean full driving license</w:t>
      </w:r>
    </w:p>
    <w:p w14:paraId="0209BA48" w14:textId="54FEC565" w:rsidR="007E7989" w:rsidRDefault="00CF19B5" w:rsidP="00A338DB">
      <w:pPr>
        <w:pStyle w:val="ListParagraph"/>
        <w:numPr>
          <w:ilvl w:val="0"/>
          <w:numId w:val="23"/>
        </w:numPr>
      </w:pPr>
      <w:r>
        <w:t>Willing</w:t>
      </w:r>
      <w:r w:rsidR="00E121F3">
        <w:t>ness</w:t>
      </w:r>
      <w:r>
        <w:t xml:space="preserve"> to adhere to the aims</w:t>
      </w:r>
      <w:r w:rsidR="1072E5E4">
        <w:t>,</w:t>
      </w:r>
      <w:r>
        <w:t xml:space="preserve"> policies and guidelines</w:t>
      </w:r>
      <w:r w:rsidR="676597A2">
        <w:t xml:space="preserve"> of Wood Street Mission</w:t>
      </w:r>
    </w:p>
    <w:p w14:paraId="44262C9C" w14:textId="77777777" w:rsidR="007E7989" w:rsidRDefault="00CF19B5" w:rsidP="00DB408E">
      <w:pPr>
        <w:pStyle w:val="ListParagraph"/>
        <w:numPr>
          <w:ilvl w:val="0"/>
          <w:numId w:val="23"/>
        </w:numPr>
      </w:pPr>
      <w:r>
        <w:t>Able to follow directions and work on own initiative</w:t>
      </w:r>
    </w:p>
    <w:p w14:paraId="596BBE6A" w14:textId="77777777" w:rsidR="00BE4441" w:rsidRDefault="00BE4441" w:rsidP="0DC9282E">
      <w:pPr>
        <w:rPr>
          <w:b/>
          <w:bCs/>
        </w:rPr>
      </w:pPr>
    </w:p>
    <w:p w14:paraId="3FD9EDC2" w14:textId="77777777" w:rsidR="00BE4441" w:rsidRDefault="00BE4441" w:rsidP="0DC928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4ABC" w14:paraId="6A5D12A1" w14:textId="77777777" w:rsidTr="00624ABC">
        <w:tc>
          <w:tcPr>
            <w:tcW w:w="4508" w:type="dxa"/>
          </w:tcPr>
          <w:p w14:paraId="26728B3B" w14:textId="57F686C8" w:rsidR="00624ABC" w:rsidRPr="007E7989" w:rsidRDefault="00624ABC" w:rsidP="00624ABC">
            <w:pPr>
              <w:rPr>
                <w:b/>
                <w:bCs/>
              </w:rPr>
            </w:pPr>
            <w:r w:rsidRPr="0DC9282E">
              <w:rPr>
                <w:b/>
                <w:bCs/>
              </w:rPr>
              <w:t>Advert</w:t>
            </w:r>
            <w:r>
              <w:rPr>
                <w:b/>
                <w:bCs/>
              </w:rPr>
              <w:t xml:space="preserve"> </w:t>
            </w:r>
          </w:p>
          <w:p w14:paraId="4F5F3F40" w14:textId="77777777" w:rsidR="00624ABC" w:rsidRDefault="00624ABC" w:rsidP="0DC9282E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40A4DF3" w14:textId="279D8F08" w:rsidR="00624ABC" w:rsidRDefault="00624ABC" w:rsidP="0DC9282E">
            <w:pPr>
              <w:rPr>
                <w:b/>
                <w:bCs/>
              </w:rPr>
            </w:pPr>
            <w:r>
              <w:rPr>
                <w:b/>
                <w:bCs/>
              </w:rPr>
              <w:t>3/3/25</w:t>
            </w:r>
          </w:p>
        </w:tc>
      </w:tr>
      <w:tr w:rsidR="00624ABC" w14:paraId="3B733A38" w14:textId="77777777" w:rsidTr="00624ABC">
        <w:tc>
          <w:tcPr>
            <w:tcW w:w="4508" w:type="dxa"/>
          </w:tcPr>
          <w:p w14:paraId="04A63AE3" w14:textId="4809C533" w:rsidR="00624ABC" w:rsidRPr="007E7989" w:rsidRDefault="00BE4441" w:rsidP="00624ABC">
            <w:pPr>
              <w:rPr>
                <w:b/>
                <w:bCs/>
              </w:rPr>
            </w:pPr>
            <w:r>
              <w:rPr>
                <w:b/>
                <w:bCs/>
              </w:rPr>
              <w:t>Closing date for applications</w:t>
            </w:r>
          </w:p>
          <w:p w14:paraId="0FA0A2E7" w14:textId="77777777" w:rsidR="00624ABC" w:rsidRDefault="00624ABC" w:rsidP="0DC9282E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096276D" w14:textId="2A0A475B" w:rsidR="00624ABC" w:rsidRDefault="00624ABC" w:rsidP="0DC9282E">
            <w:pPr>
              <w:rPr>
                <w:b/>
                <w:bCs/>
              </w:rPr>
            </w:pPr>
            <w:r>
              <w:rPr>
                <w:b/>
                <w:bCs/>
              </w:rPr>
              <w:t>17/3/</w:t>
            </w:r>
            <w:r w:rsidR="00D74474">
              <w:rPr>
                <w:b/>
                <w:bCs/>
              </w:rPr>
              <w:t>25</w:t>
            </w:r>
          </w:p>
        </w:tc>
      </w:tr>
      <w:tr w:rsidR="00624ABC" w14:paraId="5E36C899" w14:textId="77777777" w:rsidTr="00624ABC">
        <w:tc>
          <w:tcPr>
            <w:tcW w:w="4508" w:type="dxa"/>
          </w:tcPr>
          <w:p w14:paraId="08542E9D" w14:textId="77777777" w:rsidR="00624ABC" w:rsidRDefault="00D74474" w:rsidP="0DC9282E">
            <w:pPr>
              <w:rPr>
                <w:b/>
                <w:bCs/>
              </w:rPr>
            </w:pPr>
            <w:r w:rsidRPr="0DC9282E">
              <w:rPr>
                <w:b/>
                <w:bCs/>
              </w:rPr>
              <w:t>Shortlist</w:t>
            </w:r>
          </w:p>
          <w:p w14:paraId="4E8D43F8" w14:textId="2920BFB7" w:rsidR="00D74474" w:rsidRDefault="00D74474" w:rsidP="0DC9282E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1C7561D4" w14:textId="24ECD80F" w:rsidR="00624ABC" w:rsidRDefault="00D74474" w:rsidP="0DC9282E">
            <w:pPr>
              <w:rPr>
                <w:b/>
                <w:bCs/>
              </w:rPr>
            </w:pPr>
            <w:r>
              <w:rPr>
                <w:b/>
                <w:bCs/>
              </w:rPr>
              <w:t>17/3/25</w:t>
            </w:r>
          </w:p>
        </w:tc>
      </w:tr>
      <w:tr w:rsidR="00624ABC" w14:paraId="32E71AC5" w14:textId="77777777" w:rsidTr="00624ABC">
        <w:tc>
          <w:tcPr>
            <w:tcW w:w="4508" w:type="dxa"/>
          </w:tcPr>
          <w:p w14:paraId="3504E42C" w14:textId="77777777" w:rsidR="00624ABC" w:rsidRDefault="00BE4441" w:rsidP="0DC9282E">
            <w:pPr>
              <w:rPr>
                <w:b/>
                <w:bCs/>
              </w:rPr>
            </w:pPr>
            <w:r>
              <w:rPr>
                <w:b/>
                <w:bCs/>
              </w:rPr>
              <w:t>Interviews</w:t>
            </w:r>
          </w:p>
          <w:p w14:paraId="76BA7377" w14:textId="3DEE876C" w:rsidR="00BE4441" w:rsidRDefault="00BE4441" w:rsidP="0DC9282E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9EC8CEC" w14:textId="4838C06A" w:rsidR="00624ABC" w:rsidRDefault="00BE4441" w:rsidP="0DC9282E">
            <w:pPr>
              <w:rPr>
                <w:b/>
                <w:bCs/>
              </w:rPr>
            </w:pPr>
            <w:r>
              <w:rPr>
                <w:b/>
                <w:bCs/>
              </w:rPr>
              <w:t>24/3/25</w:t>
            </w:r>
          </w:p>
        </w:tc>
      </w:tr>
    </w:tbl>
    <w:p w14:paraId="5FBFFEEF" w14:textId="77777777" w:rsidR="00624ABC" w:rsidRPr="007E7989" w:rsidRDefault="00624ABC" w:rsidP="0DC9282E">
      <w:pPr>
        <w:rPr>
          <w:b/>
          <w:bCs/>
        </w:rPr>
      </w:pPr>
    </w:p>
    <w:sectPr w:rsidR="00624ABC" w:rsidRPr="007E7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C6B"/>
    <w:multiLevelType w:val="hybridMultilevel"/>
    <w:tmpl w:val="9AF6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4B79"/>
    <w:multiLevelType w:val="hybridMultilevel"/>
    <w:tmpl w:val="3FA06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A20"/>
    <w:multiLevelType w:val="hybridMultilevel"/>
    <w:tmpl w:val="A9825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2060"/>
    <w:multiLevelType w:val="hybridMultilevel"/>
    <w:tmpl w:val="927A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35B8"/>
    <w:multiLevelType w:val="hybridMultilevel"/>
    <w:tmpl w:val="4162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1C64"/>
    <w:multiLevelType w:val="hybridMultilevel"/>
    <w:tmpl w:val="A2BC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741B8"/>
    <w:multiLevelType w:val="hybridMultilevel"/>
    <w:tmpl w:val="C9BC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7369"/>
    <w:multiLevelType w:val="hybridMultilevel"/>
    <w:tmpl w:val="B52E3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7191"/>
    <w:multiLevelType w:val="hybridMultilevel"/>
    <w:tmpl w:val="17AA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2590B"/>
    <w:multiLevelType w:val="hybridMultilevel"/>
    <w:tmpl w:val="A216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5BBC"/>
    <w:multiLevelType w:val="multilevel"/>
    <w:tmpl w:val="178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D7E67"/>
    <w:multiLevelType w:val="hybridMultilevel"/>
    <w:tmpl w:val="2312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3ED0"/>
    <w:multiLevelType w:val="hybridMultilevel"/>
    <w:tmpl w:val="2404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339AC"/>
    <w:multiLevelType w:val="hybridMultilevel"/>
    <w:tmpl w:val="6E92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2DB1"/>
    <w:multiLevelType w:val="hybridMultilevel"/>
    <w:tmpl w:val="4F30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4151"/>
    <w:multiLevelType w:val="hybridMultilevel"/>
    <w:tmpl w:val="E7B47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C520C3"/>
    <w:multiLevelType w:val="hybridMultilevel"/>
    <w:tmpl w:val="30AEF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416A6"/>
    <w:multiLevelType w:val="hybridMultilevel"/>
    <w:tmpl w:val="A3D4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47A4"/>
    <w:multiLevelType w:val="hybridMultilevel"/>
    <w:tmpl w:val="501C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510DF"/>
    <w:multiLevelType w:val="hybridMultilevel"/>
    <w:tmpl w:val="D6F2B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14046"/>
    <w:multiLevelType w:val="hybridMultilevel"/>
    <w:tmpl w:val="132A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764EC"/>
    <w:multiLevelType w:val="hybridMultilevel"/>
    <w:tmpl w:val="0548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53EF3"/>
    <w:multiLevelType w:val="hybridMultilevel"/>
    <w:tmpl w:val="A6AC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9408">
    <w:abstractNumId w:val="19"/>
  </w:num>
  <w:num w:numId="2" w16cid:durableId="607589360">
    <w:abstractNumId w:val="1"/>
  </w:num>
  <w:num w:numId="3" w16cid:durableId="1481313173">
    <w:abstractNumId w:val="15"/>
  </w:num>
  <w:num w:numId="4" w16cid:durableId="1430931248">
    <w:abstractNumId w:val="20"/>
  </w:num>
  <w:num w:numId="5" w16cid:durableId="1827741831">
    <w:abstractNumId w:val="11"/>
  </w:num>
  <w:num w:numId="6" w16cid:durableId="787627255">
    <w:abstractNumId w:val="12"/>
  </w:num>
  <w:num w:numId="7" w16cid:durableId="239876334">
    <w:abstractNumId w:val="6"/>
  </w:num>
  <w:num w:numId="8" w16cid:durableId="1180505921">
    <w:abstractNumId w:val="13"/>
  </w:num>
  <w:num w:numId="9" w16cid:durableId="627704672">
    <w:abstractNumId w:val="3"/>
  </w:num>
  <w:num w:numId="10" w16cid:durableId="1406074945">
    <w:abstractNumId w:val="2"/>
  </w:num>
  <w:num w:numId="11" w16cid:durableId="435827303">
    <w:abstractNumId w:val="16"/>
  </w:num>
  <w:num w:numId="12" w16cid:durableId="618798505">
    <w:abstractNumId w:val="4"/>
  </w:num>
  <w:num w:numId="13" w16cid:durableId="1988314368">
    <w:abstractNumId w:val="17"/>
  </w:num>
  <w:num w:numId="14" w16cid:durableId="154076524">
    <w:abstractNumId w:val="5"/>
  </w:num>
  <w:num w:numId="15" w16cid:durableId="1417093020">
    <w:abstractNumId w:val="8"/>
  </w:num>
  <w:num w:numId="16" w16cid:durableId="1201476285">
    <w:abstractNumId w:val="9"/>
  </w:num>
  <w:num w:numId="17" w16cid:durableId="140584189">
    <w:abstractNumId w:val="18"/>
  </w:num>
  <w:num w:numId="18" w16cid:durableId="398092268">
    <w:abstractNumId w:val="22"/>
  </w:num>
  <w:num w:numId="19" w16cid:durableId="992949711">
    <w:abstractNumId w:val="10"/>
  </w:num>
  <w:num w:numId="20" w16cid:durableId="443574278">
    <w:abstractNumId w:val="7"/>
  </w:num>
  <w:num w:numId="21" w16cid:durableId="664473954">
    <w:abstractNumId w:val="14"/>
  </w:num>
  <w:num w:numId="22" w16cid:durableId="84694617">
    <w:abstractNumId w:val="21"/>
  </w:num>
  <w:num w:numId="23" w16cid:durableId="190397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DB"/>
    <w:rsid w:val="00000DDA"/>
    <w:rsid w:val="00012484"/>
    <w:rsid w:val="0001297E"/>
    <w:rsid w:val="000618E9"/>
    <w:rsid w:val="00080E22"/>
    <w:rsid w:val="000B30BD"/>
    <w:rsid w:val="000C0978"/>
    <w:rsid w:val="000C708D"/>
    <w:rsid w:val="000E27BC"/>
    <w:rsid w:val="000F3AD6"/>
    <w:rsid w:val="000F5C65"/>
    <w:rsid w:val="000F5E02"/>
    <w:rsid w:val="00147D19"/>
    <w:rsid w:val="0015440D"/>
    <w:rsid w:val="00196518"/>
    <w:rsid w:val="001B0380"/>
    <w:rsid w:val="001C2B6B"/>
    <w:rsid w:val="001C7BDE"/>
    <w:rsid w:val="001E7407"/>
    <w:rsid w:val="001F4B4E"/>
    <w:rsid w:val="00213E00"/>
    <w:rsid w:val="002141A3"/>
    <w:rsid w:val="00214927"/>
    <w:rsid w:val="002163B2"/>
    <w:rsid w:val="00232865"/>
    <w:rsid w:val="00232C2A"/>
    <w:rsid w:val="0024208C"/>
    <w:rsid w:val="00282656"/>
    <w:rsid w:val="00285F0C"/>
    <w:rsid w:val="002932C3"/>
    <w:rsid w:val="002977B0"/>
    <w:rsid w:val="002A70F3"/>
    <w:rsid w:val="002B0CBC"/>
    <w:rsid w:val="002B0FC3"/>
    <w:rsid w:val="002D10BB"/>
    <w:rsid w:val="002F30F4"/>
    <w:rsid w:val="0030375D"/>
    <w:rsid w:val="00312C54"/>
    <w:rsid w:val="00317015"/>
    <w:rsid w:val="00333137"/>
    <w:rsid w:val="00334934"/>
    <w:rsid w:val="003423FD"/>
    <w:rsid w:val="00360D68"/>
    <w:rsid w:val="003628DB"/>
    <w:rsid w:val="00363FD5"/>
    <w:rsid w:val="003662B6"/>
    <w:rsid w:val="00380932"/>
    <w:rsid w:val="00394399"/>
    <w:rsid w:val="003A2DFA"/>
    <w:rsid w:val="003B4478"/>
    <w:rsid w:val="00405FED"/>
    <w:rsid w:val="004212BD"/>
    <w:rsid w:val="00423C8C"/>
    <w:rsid w:val="004316BA"/>
    <w:rsid w:val="00435431"/>
    <w:rsid w:val="00455E1D"/>
    <w:rsid w:val="00456DC6"/>
    <w:rsid w:val="0046214E"/>
    <w:rsid w:val="004642C5"/>
    <w:rsid w:val="004911EA"/>
    <w:rsid w:val="00491A71"/>
    <w:rsid w:val="004A6EAC"/>
    <w:rsid w:val="004B77CE"/>
    <w:rsid w:val="004C3534"/>
    <w:rsid w:val="004C3F13"/>
    <w:rsid w:val="00511E25"/>
    <w:rsid w:val="00515D7A"/>
    <w:rsid w:val="00543EEB"/>
    <w:rsid w:val="005460AB"/>
    <w:rsid w:val="0056310C"/>
    <w:rsid w:val="00593A3D"/>
    <w:rsid w:val="005A1283"/>
    <w:rsid w:val="005A3556"/>
    <w:rsid w:val="005A54B3"/>
    <w:rsid w:val="005A669F"/>
    <w:rsid w:val="005B2571"/>
    <w:rsid w:val="005B6F3D"/>
    <w:rsid w:val="005E11B3"/>
    <w:rsid w:val="005F0AB3"/>
    <w:rsid w:val="00612FF7"/>
    <w:rsid w:val="006141CA"/>
    <w:rsid w:val="006142EA"/>
    <w:rsid w:val="00624ABC"/>
    <w:rsid w:val="00631583"/>
    <w:rsid w:val="0065644C"/>
    <w:rsid w:val="00661B9B"/>
    <w:rsid w:val="006662FF"/>
    <w:rsid w:val="00670B6E"/>
    <w:rsid w:val="00671AFD"/>
    <w:rsid w:val="0069780D"/>
    <w:rsid w:val="006A22B9"/>
    <w:rsid w:val="006A4FAC"/>
    <w:rsid w:val="006C4E2F"/>
    <w:rsid w:val="006D050D"/>
    <w:rsid w:val="006E1033"/>
    <w:rsid w:val="00713053"/>
    <w:rsid w:val="00721ECC"/>
    <w:rsid w:val="00746292"/>
    <w:rsid w:val="00747124"/>
    <w:rsid w:val="00774A45"/>
    <w:rsid w:val="00782FE8"/>
    <w:rsid w:val="0079155C"/>
    <w:rsid w:val="007A2D4C"/>
    <w:rsid w:val="007B3E49"/>
    <w:rsid w:val="007B6237"/>
    <w:rsid w:val="007C5F57"/>
    <w:rsid w:val="007E6932"/>
    <w:rsid w:val="007E7989"/>
    <w:rsid w:val="007F7FC6"/>
    <w:rsid w:val="00810F95"/>
    <w:rsid w:val="00815B20"/>
    <w:rsid w:val="0083025E"/>
    <w:rsid w:val="008358EA"/>
    <w:rsid w:val="00857324"/>
    <w:rsid w:val="008707B2"/>
    <w:rsid w:val="00890152"/>
    <w:rsid w:val="008A35E3"/>
    <w:rsid w:val="008A6E26"/>
    <w:rsid w:val="008B2280"/>
    <w:rsid w:val="008B5F96"/>
    <w:rsid w:val="008B7B3C"/>
    <w:rsid w:val="008C48DB"/>
    <w:rsid w:val="008C578B"/>
    <w:rsid w:val="008F5810"/>
    <w:rsid w:val="008F7EB9"/>
    <w:rsid w:val="00912C1C"/>
    <w:rsid w:val="0095371E"/>
    <w:rsid w:val="00985C1C"/>
    <w:rsid w:val="00990244"/>
    <w:rsid w:val="00990DB7"/>
    <w:rsid w:val="00995A1B"/>
    <w:rsid w:val="009A1EA5"/>
    <w:rsid w:val="009A730A"/>
    <w:rsid w:val="009C0F66"/>
    <w:rsid w:val="009C3F59"/>
    <w:rsid w:val="009C5949"/>
    <w:rsid w:val="009D32F4"/>
    <w:rsid w:val="009D361F"/>
    <w:rsid w:val="009E3E8E"/>
    <w:rsid w:val="009E5DF7"/>
    <w:rsid w:val="009E6DA9"/>
    <w:rsid w:val="009F101A"/>
    <w:rsid w:val="00A03CCC"/>
    <w:rsid w:val="00A10010"/>
    <w:rsid w:val="00A119C1"/>
    <w:rsid w:val="00A134DD"/>
    <w:rsid w:val="00A25BBF"/>
    <w:rsid w:val="00A33A4C"/>
    <w:rsid w:val="00A40D6E"/>
    <w:rsid w:val="00A6014A"/>
    <w:rsid w:val="00AB4666"/>
    <w:rsid w:val="00AC158F"/>
    <w:rsid w:val="00AE1611"/>
    <w:rsid w:val="00AE4A10"/>
    <w:rsid w:val="00AF3B07"/>
    <w:rsid w:val="00B26A73"/>
    <w:rsid w:val="00B31A1F"/>
    <w:rsid w:val="00B321A9"/>
    <w:rsid w:val="00B62CF5"/>
    <w:rsid w:val="00B76511"/>
    <w:rsid w:val="00B765FA"/>
    <w:rsid w:val="00B77807"/>
    <w:rsid w:val="00B77B42"/>
    <w:rsid w:val="00B93F42"/>
    <w:rsid w:val="00B96D91"/>
    <w:rsid w:val="00BB492E"/>
    <w:rsid w:val="00BC60A4"/>
    <w:rsid w:val="00BE4441"/>
    <w:rsid w:val="00BF0C89"/>
    <w:rsid w:val="00BF72EA"/>
    <w:rsid w:val="00C0309A"/>
    <w:rsid w:val="00C03DE6"/>
    <w:rsid w:val="00C175E4"/>
    <w:rsid w:val="00C2130D"/>
    <w:rsid w:val="00C362C5"/>
    <w:rsid w:val="00C52619"/>
    <w:rsid w:val="00C65975"/>
    <w:rsid w:val="00C879EE"/>
    <w:rsid w:val="00C9739A"/>
    <w:rsid w:val="00CA0E56"/>
    <w:rsid w:val="00CA78E9"/>
    <w:rsid w:val="00CB2C40"/>
    <w:rsid w:val="00CB36EB"/>
    <w:rsid w:val="00CB797D"/>
    <w:rsid w:val="00CE0FDB"/>
    <w:rsid w:val="00CE6C04"/>
    <w:rsid w:val="00CF19B5"/>
    <w:rsid w:val="00CF1BCE"/>
    <w:rsid w:val="00CF201D"/>
    <w:rsid w:val="00D01C30"/>
    <w:rsid w:val="00D23C75"/>
    <w:rsid w:val="00D35CBC"/>
    <w:rsid w:val="00D42955"/>
    <w:rsid w:val="00D72775"/>
    <w:rsid w:val="00D74474"/>
    <w:rsid w:val="00D974F7"/>
    <w:rsid w:val="00DB299F"/>
    <w:rsid w:val="00DB68A6"/>
    <w:rsid w:val="00DD57EA"/>
    <w:rsid w:val="00DD70F3"/>
    <w:rsid w:val="00DF24AC"/>
    <w:rsid w:val="00E02C23"/>
    <w:rsid w:val="00E121F3"/>
    <w:rsid w:val="00E138A1"/>
    <w:rsid w:val="00E23628"/>
    <w:rsid w:val="00E50F9C"/>
    <w:rsid w:val="00E73860"/>
    <w:rsid w:val="00E76D5D"/>
    <w:rsid w:val="00E82FE4"/>
    <w:rsid w:val="00E8780B"/>
    <w:rsid w:val="00E91534"/>
    <w:rsid w:val="00E96DE6"/>
    <w:rsid w:val="00EC23C5"/>
    <w:rsid w:val="00EC3BD6"/>
    <w:rsid w:val="00ED0E81"/>
    <w:rsid w:val="00EE4A1B"/>
    <w:rsid w:val="00EE7C69"/>
    <w:rsid w:val="00EF1397"/>
    <w:rsid w:val="00EF4E01"/>
    <w:rsid w:val="00F05541"/>
    <w:rsid w:val="00F4181F"/>
    <w:rsid w:val="00F52193"/>
    <w:rsid w:val="00F60E29"/>
    <w:rsid w:val="00F64604"/>
    <w:rsid w:val="00F81D16"/>
    <w:rsid w:val="00F957B5"/>
    <w:rsid w:val="00FA084D"/>
    <w:rsid w:val="00FB1E6C"/>
    <w:rsid w:val="00FB24E5"/>
    <w:rsid w:val="00FC5E9A"/>
    <w:rsid w:val="00FD1DDB"/>
    <w:rsid w:val="00FE0611"/>
    <w:rsid w:val="00FE5C60"/>
    <w:rsid w:val="0179B040"/>
    <w:rsid w:val="0383BEB7"/>
    <w:rsid w:val="0411F65A"/>
    <w:rsid w:val="049051C8"/>
    <w:rsid w:val="0497FCF3"/>
    <w:rsid w:val="056B5BD6"/>
    <w:rsid w:val="05E443DF"/>
    <w:rsid w:val="06F352FC"/>
    <w:rsid w:val="073FC879"/>
    <w:rsid w:val="07B43873"/>
    <w:rsid w:val="0BD68B84"/>
    <w:rsid w:val="0C04D777"/>
    <w:rsid w:val="0D7A3FB8"/>
    <w:rsid w:val="0D90CCAE"/>
    <w:rsid w:val="0DC9282E"/>
    <w:rsid w:val="0DF5A494"/>
    <w:rsid w:val="0E5F053B"/>
    <w:rsid w:val="0FA5E673"/>
    <w:rsid w:val="0FC092C8"/>
    <w:rsid w:val="1047986D"/>
    <w:rsid w:val="1072E5E4"/>
    <w:rsid w:val="10DFA4B2"/>
    <w:rsid w:val="116C28A0"/>
    <w:rsid w:val="160F84A2"/>
    <w:rsid w:val="1823FBF9"/>
    <w:rsid w:val="1938A40C"/>
    <w:rsid w:val="19FB865B"/>
    <w:rsid w:val="19FC6B13"/>
    <w:rsid w:val="1A3D39DB"/>
    <w:rsid w:val="1A815E50"/>
    <w:rsid w:val="1BE353D0"/>
    <w:rsid w:val="1BF6FCC0"/>
    <w:rsid w:val="2064D641"/>
    <w:rsid w:val="207F4B69"/>
    <w:rsid w:val="209C216C"/>
    <w:rsid w:val="2160FEF9"/>
    <w:rsid w:val="22BDF709"/>
    <w:rsid w:val="23C1FBF1"/>
    <w:rsid w:val="244653EE"/>
    <w:rsid w:val="247D629C"/>
    <w:rsid w:val="25D72FA9"/>
    <w:rsid w:val="26CA848F"/>
    <w:rsid w:val="27013931"/>
    <w:rsid w:val="2788E814"/>
    <w:rsid w:val="28AB94AE"/>
    <w:rsid w:val="29CFAEC3"/>
    <w:rsid w:val="2CD62637"/>
    <w:rsid w:val="2CE52014"/>
    <w:rsid w:val="2D4A9B75"/>
    <w:rsid w:val="2E3162FC"/>
    <w:rsid w:val="2E80ABAB"/>
    <w:rsid w:val="2F4AD9DC"/>
    <w:rsid w:val="2FB2796D"/>
    <w:rsid w:val="312A3C45"/>
    <w:rsid w:val="31F58312"/>
    <w:rsid w:val="322A0211"/>
    <w:rsid w:val="3285DBB8"/>
    <w:rsid w:val="3324F719"/>
    <w:rsid w:val="335CA084"/>
    <w:rsid w:val="33EED348"/>
    <w:rsid w:val="345FA558"/>
    <w:rsid w:val="34A9311B"/>
    <w:rsid w:val="36B93405"/>
    <w:rsid w:val="36FDE0DF"/>
    <w:rsid w:val="375DE209"/>
    <w:rsid w:val="3808F150"/>
    <w:rsid w:val="391EDB44"/>
    <w:rsid w:val="3C679275"/>
    <w:rsid w:val="3C83FB0B"/>
    <w:rsid w:val="3E63AE0F"/>
    <w:rsid w:val="3EF43268"/>
    <w:rsid w:val="3FEA38F9"/>
    <w:rsid w:val="40094D4B"/>
    <w:rsid w:val="403C3720"/>
    <w:rsid w:val="423E8FCD"/>
    <w:rsid w:val="4241C3BF"/>
    <w:rsid w:val="42855FF7"/>
    <w:rsid w:val="42E7AB9A"/>
    <w:rsid w:val="4479E9CF"/>
    <w:rsid w:val="4594A049"/>
    <w:rsid w:val="45A64E36"/>
    <w:rsid w:val="45CE9CFC"/>
    <w:rsid w:val="467F19AD"/>
    <w:rsid w:val="484205EA"/>
    <w:rsid w:val="48B9C867"/>
    <w:rsid w:val="48D28476"/>
    <w:rsid w:val="49CE86C1"/>
    <w:rsid w:val="4A142831"/>
    <w:rsid w:val="4A391ACF"/>
    <w:rsid w:val="4B0CFBBF"/>
    <w:rsid w:val="4B3741E7"/>
    <w:rsid w:val="4BE8EE8B"/>
    <w:rsid w:val="4C60C44E"/>
    <w:rsid w:val="4CCF93AC"/>
    <w:rsid w:val="4E7ABD65"/>
    <w:rsid w:val="4FD26AEB"/>
    <w:rsid w:val="50588087"/>
    <w:rsid w:val="5108C9E8"/>
    <w:rsid w:val="518EBE8A"/>
    <w:rsid w:val="54B9B358"/>
    <w:rsid w:val="554DE352"/>
    <w:rsid w:val="55BE348B"/>
    <w:rsid w:val="5638B5D3"/>
    <w:rsid w:val="5649F9DD"/>
    <w:rsid w:val="56C4AAB1"/>
    <w:rsid w:val="56C8054C"/>
    <w:rsid w:val="57AEE8EB"/>
    <w:rsid w:val="57EED4A0"/>
    <w:rsid w:val="59114AC9"/>
    <w:rsid w:val="59F4740F"/>
    <w:rsid w:val="5A28BC57"/>
    <w:rsid w:val="5ADAFE98"/>
    <w:rsid w:val="5AF08452"/>
    <w:rsid w:val="5B79CCB6"/>
    <w:rsid w:val="5B9FA567"/>
    <w:rsid w:val="5BA80ADA"/>
    <w:rsid w:val="5BB85DF2"/>
    <w:rsid w:val="5C6123BA"/>
    <w:rsid w:val="5DD023FB"/>
    <w:rsid w:val="5E2C9AF1"/>
    <w:rsid w:val="5EE73EF2"/>
    <w:rsid w:val="60AB6DF2"/>
    <w:rsid w:val="61106C6D"/>
    <w:rsid w:val="61546975"/>
    <w:rsid w:val="61ACA159"/>
    <w:rsid w:val="622C66CD"/>
    <w:rsid w:val="62512A43"/>
    <w:rsid w:val="626A7F7B"/>
    <w:rsid w:val="62AC3F1A"/>
    <w:rsid w:val="65C81424"/>
    <w:rsid w:val="66147C55"/>
    <w:rsid w:val="663BAEE8"/>
    <w:rsid w:val="6729275A"/>
    <w:rsid w:val="67294C44"/>
    <w:rsid w:val="676597A2"/>
    <w:rsid w:val="67909BF6"/>
    <w:rsid w:val="67CFE45C"/>
    <w:rsid w:val="67E26243"/>
    <w:rsid w:val="6DE87DC0"/>
    <w:rsid w:val="6E40D7E3"/>
    <w:rsid w:val="6FACFB67"/>
    <w:rsid w:val="70900C2E"/>
    <w:rsid w:val="7185F960"/>
    <w:rsid w:val="7219C283"/>
    <w:rsid w:val="72C68BD7"/>
    <w:rsid w:val="73937727"/>
    <w:rsid w:val="7483D61C"/>
    <w:rsid w:val="749C99E2"/>
    <w:rsid w:val="74B0D2DC"/>
    <w:rsid w:val="74D2E1F7"/>
    <w:rsid w:val="765AC782"/>
    <w:rsid w:val="77920765"/>
    <w:rsid w:val="77A97D5A"/>
    <w:rsid w:val="77CA69CD"/>
    <w:rsid w:val="7825B5B1"/>
    <w:rsid w:val="788D3B53"/>
    <w:rsid w:val="795C94DC"/>
    <w:rsid w:val="7A0DE821"/>
    <w:rsid w:val="7AFB5A31"/>
    <w:rsid w:val="7B11F50A"/>
    <w:rsid w:val="7BB3A5CD"/>
    <w:rsid w:val="7BC2197E"/>
    <w:rsid w:val="7E3F0051"/>
    <w:rsid w:val="7F659664"/>
    <w:rsid w:val="7F7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487C"/>
  <w15:chartTrackingRefBased/>
  <w15:docId w15:val="{49632250-EC34-4A12-9AAB-F46A75BA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B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E0611"/>
  </w:style>
  <w:style w:type="character" w:customStyle="1" w:styleId="Heading1Char">
    <w:name w:val="Heading 1 Char"/>
    <w:basedOn w:val="DefaultParagraphFont"/>
    <w:link w:val="Heading1"/>
    <w:uiPriority w:val="9"/>
    <w:rsid w:val="007B6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47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189140529D04981A4830BC78DE58E" ma:contentTypeVersion="15" ma:contentTypeDescription="Create a new document." ma:contentTypeScope="" ma:versionID="00a3fe493fb70084720bf2f0c8f86719">
  <xsd:schema xmlns:xsd="http://www.w3.org/2001/XMLSchema" xmlns:xs="http://www.w3.org/2001/XMLSchema" xmlns:p="http://schemas.microsoft.com/office/2006/metadata/properties" xmlns:ns2="6d15c508-2e11-4961-8ef8-6bb1b34653c3" xmlns:ns3="13bfcdb4-bbb7-408d-85a9-ae5503875437" targetNamespace="http://schemas.microsoft.com/office/2006/metadata/properties" ma:root="true" ma:fieldsID="a0feba3a2aa1a888406d283d1309049a" ns2:_="" ns3:_="">
    <xsd:import namespace="6d15c508-2e11-4961-8ef8-6bb1b34653c3"/>
    <xsd:import namespace="13bfcdb4-bbb7-408d-85a9-ae5503875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5c508-2e11-4961-8ef8-6bb1b346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cdb4-bbb7-408d-85a9-ae55038754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01f62-841d-4f6d-8bec-f3d314963366}" ma:internalName="TaxCatchAll" ma:showField="CatchAllData" ma:web="13bfcdb4-bbb7-408d-85a9-ae5503875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15c508-2e11-4961-8ef8-6bb1b34653c3">
      <Terms xmlns="http://schemas.microsoft.com/office/infopath/2007/PartnerControls"/>
    </lcf76f155ced4ddcb4097134ff3c332f>
    <TaxCatchAll xmlns="13bfcdb4-bbb7-408d-85a9-ae55038754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365AD-48D9-4F16-9772-5C517BD8D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5c508-2e11-4961-8ef8-6bb1b34653c3"/>
    <ds:schemaRef ds:uri="13bfcdb4-bbb7-408d-85a9-ae5503875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0C81E-48F0-4550-BDA3-89D42B928C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BF897-FD61-4CED-9403-CC420C88EB64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4.xml><?xml version="1.0" encoding="utf-8"?>
<ds:datastoreItem xmlns:ds="http://schemas.openxmlformats.org/officeDocument/2006/customXml" ds:itemID="{FE4C458F-BFE0-4B49-A8D2-F3B854140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Garnett</dc:creator>
  <cp:keywords/>
  <dc:description/>
  <cp:lastModifiedBy>Mark Gaffney</cp:lastModifiedBy>
  <cp:revision>11</cp:revision>
  <cp:lastPrinted>2023-04-19T10:35:00Z</cp:lastPrinted>
  <dcterms:created xsi:type="dcterms:W3CDTF">2024-07-29T14:39:00Z</dcterms:created>
  <dcterms:modified xsi:type="dcterms:W3CDTF">2025-03-03T11:08:00Z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0x01010049D189140529D04981A4830BC78DE58E</vt:lpwstr>
  </property>
  <property fmtid="{D5CDD505-2E9C-101B-9397-08002B2CF9AE}" pid="3" name="Order">
    <vt:r8>1915800</vt:r8>
  </property>
  <property fmtid="{D5CDD505-2E9C-101B-9397-08002B2CF9AE}" pid="4" name="MediaServiceImageTags">
    <vt:lpwstr/>
  </property>
</Properties>
</file>